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FA" w:rsidRDefault="00E222FA" w:rsidP="00E222FA">
      <w:pPr>
        <w:pStyle w:val="1"/>
        <w:ind w:left="484" w:right="317"/>
      </w:pPr>
      <w:r>
        <w:rPr>
          <w:spacing w:val="-2"/>
        </w:rPr>
        <w:t>ГРАФИК</w:t>
      </w:r>
    </w:p>
    <w:p w:rsidR="00E222FA" w:rsidRDefault="00CC0735" w:rsidP="00E222FA">
      <w:pPr>
        <w:pStyle w:val="2"/>
        <w:spacing w:before="96" w:line="312" w:lineRule="auto"/>
        <w:ind w:left="480" w:right="317"/>
      </w:pPr>
      <w:r>
        <w:t>П</w:t>
      </w:r>
      <w:r w:rsidR="00E222FA">
        <w:t>роведения</w:t>
      </w:r>
      <w:r>
        <w:t xml:space="preserve"> </w:t>
      </w:r>
      <w:r w:rsidR="00E222FA">
        <w:t>муниципального</w:t>
      </w:r>
      <w:r>
        <w:t xml:space="preserve"> </w:t>
      </w:r>
      <w:r w:rsidR="00E222FA">
        <w:t>этапа</w:t>
      </w:r>
      <w:r>
        <w:t xml:space="preserve"> </w:t>
      </w:r>
      <w:r w:rsidR="00E222FA">
        <w:t>всероссийской</w:t>
      </w:r>
      <w:r>
        <w:t xml:space="preserve"> </w:t>
      </w:r>
      <w:r w:rsidR="00E222FA">
        <w:t>олимпиады</w:t>
      </w:r>
      <w:r>
        <w:t xml:space="preserve"> </w:t>
      </w:r>
      <w:r w:rsidR="00E222FA">
        <w:t>школьников Нижегородской области в 2024/2025 учебном году</w:t>
      </w:r>
    </w:p>
    <w:p w:rsidR="00E222FA" w:rsidRDefault="00E222FA" w:rsidP="00E222FA">
      <w:pPr>
        <w:pStyle w:val="a3"/>
        <w:spacing w:before="179"/>
        <w:rPr>
          <w:b/>
          <w:sz w:val="20"/>
        </w:rPr>
      </w:pPr>
    </w:p>
    <w:tbl>
      <w:tblPr>
        <w:tblStyle w:val="TableNormal"/>
        <w:tblW w:w="9404" w:type="dxa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3"/>
        <w:gridCol w:w="5079"/>
        <w:gridCol w:w="1307"/>
        <w:gridCol w:w="2235"/>
      </w:tblGrid>
      <w:tr w:rsidR="00E222FA" w:rsidTr="00CC0735">
        <w:trPr>
          <w:trHeight w:val="643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before="0" w:line="320" w:lineRule="atLeast"/>
              <w:ind w:right="2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Общеобразовательный</w:t>
            </w:r>
            <w:proofErr w:type="spellEnd"/>
            <w:r w:rsidR="00CC073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before="0" w:line="320" w:lineRule="atLeast"/>
              <w:ind w:right="16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  <w:r w:rsidR="00CC0735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участия</w:t>
            </w:r>
            <w:proofErr w:type="spellEnd"/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 w:rsidR="00CC0735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E222FA" w:rsidTr="00CC0735">
        <w:trPr>
          <w:trHeight w:val="326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96" w:lineRule="exact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11ноября2024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86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12ноября2024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643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tabs>
                <w:tab w:val="left" w:pos="1615"/>
                <w:tab w:val="left" w:pos="3040"/>
              </w:tabs>
              <w:spacing w:before="0" w:line="320" w:lineRule="atLeast"/>
              <w:ind w:right="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Искусство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Мировая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художественнаякультура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13ноября2024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Итальянский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428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Испанский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Китайский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История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9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Экономика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29ноября2024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80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6декабря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79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9декабря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30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Теоретический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тур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10декабря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90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Практический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тур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11декабря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64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>)(</w:t>
            </w:r>
            <w:proofErr w:type="spellStart"/>
            <w:r>
              <w:rPr>
                <w:sz w:val="28"/>
              </w:rPr>
              <w:t>Теоретический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тур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12декабря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64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>)(</w:t>
            </w:r>
            <w:proofErr w:type="spellStart"/>
            <w:r>
              <w:rPr>
                <w:sz w:val="28"/>
              </w:rPr>
              <w:t>Практический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тур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13декабря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7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Право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9 -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16декабря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321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79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 w:rsidR="00CC073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17декабря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730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079" w:type="dxa"/>
          </w:tcPr>
          <w:p w:rsidR="00E222FA" w:rsidRPr="00E222FA" w:rsidRDefault="00E222FA" w:rsidP="00B33471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E222FA">
              <w:rPr>
                <w:sz w:val="28"/>
                <w:lang w:val="ru-RU"/>
              </w:rPr>
              <w:t>Основы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безопасности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и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защиты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Родины (Теоретический тур)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18декабря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22FA" w:rsidTr="00CC0735">
        <w:trPr>
          <w:trHeight w:val="643"/>
        </w:trPr>
        <w:tc>
          <w:tcPr>
            <w:tcW w:w="783" w:type="dxa"/>
          </w:tcPr>
          <w:p w:rsidR="00E222FA" w:rsidRDefault="00E222FA" w:rsidP="00B33471">
            <w:pPr>
              <w:pStyle w:val="TableParagraph"/>
              <w:spacing w:line="240" w:lineRule="auto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079" w:type="dxa"/>
          </w:tcPr>
          <w:p w:rsidR="00E222FA" w:rsidRPr="00E222FA" w:rsidRDefault="00E222FA" w:rsidP="00B33471">
            <w:pPr>
              <w:pStyle w:val="TableParagraph"/>
              <w:spacing w:before="0" w:line="320" w:lineRule="atLeast"/>
              <w:rPr>
                <w:sz w:val="28"/>
                <w:lang w:val="ru-RU"/>
              </w:rPr>
            </w:pPr>
            <w:r w:rsidRPr="00E222FA">
              <w:rPr>
                <w:sz w:val="28"/>
                <w:lang w:val="ru-RU"/>
              </w:rPr>
              <w:t>Основы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безопасности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и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защиты</w:t>
            </w:r>
            <w:r w:rsidR="00CC0735">
              <w:rPr>
                <w:sz w:val="28"/>
                <w:lang w:val="ru-RU"/>
              </w:rPr>
              <w:t xml:space="preserve"> </w:t>
            </w:r>
            <w:r w:rsidRPr="00E222FA">
              <w:rPr>
                <w:sz w:val="28"/>
                <w:lang w:val="ru-RU"/>
              </w:rPr>
              <w:t>Родины (Практический тур)</w:t>
            </w:r>
          </w:p>
        </w:tc>
        <w:tc>
          <w:tcPr>
            <w:tcW w:w="1307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7 -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35" w:type="dxa"/>
          </w:tcPr>
          <w:p w:rsidR="00E222FA" w:rsidRDefault="00E222FA" w:rsidP="00B334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19декабря 2024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5A1DDC" w:rsidRDefault="005A1DDC">
      <w:bookmarkStart w:id="0" w:name="_GoBack"/>
      <w:bookmarkEnd w:id="0"/>
    </w:p>
    <w:sectPr w:rsidR="005A1DDC" w:rsidSect="00EC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0C"/>
    <w:rsid w:val="005A1DDC"/>
    <w:rsid w:val="00977C0C"/>
    <w:rsid w:val="00CC0735"/>
    <w:rsid w:val="00E222FA"/>
    <w:rsid w:val="00E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22FA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22FA"/>
    <w:pPr>
      <w:ind w:left="47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22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222F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2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2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22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22FA"/>
    <w:pPr>
      <w:spacing w:before="10" w:line="292" w:lineRule="exact"/>
      <w:ind w:left="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222FA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22FA"/>
    <w:pPr>
      <w:ind w:left="47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22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222F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2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2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22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22FA"/>
    <w:pPr>
      <w:spacing w:before="10" w:line="292" w:lineRule="exact"/>
      <w:ind w:left="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НачКл</cp:lastModifiedBy>
  <cp:revision>3</cp:revision>
  <dcterms:created xsi:type="dcterms:W3CDTF">2024-10-28T11:30:00Z</dcterms:created>
  <dcterms:modified xsi:type="dcterms:W3CDTF">2024-10-31T08:22:00Z</dcterms:modified>
</cp:coreProperties>
</file>